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C43FB" w14:textId="77777777" w:rsidR="002902B5" w:rsidRDefault="002902B5" w:rsidP="00512AD8">
      <w:pPr>
        <w:widowControl w:val="0"/>
        <w:autoSpaceDE w:val="0"/>
        <w:autoSpaceDN w:val="0"/>
        <w:adjustRightInd w:val="0"/>
        <w:rPr>
          <w:rFonts w:ascii="Helvetica Neue" w:hAnsi="Helvetica Neue" w:cs="Al Bayan Plain"/>
          <w:color w:val="4A4A4A"/>
        </w:rPr>
      </w:pPr>
    </w:p>
    <w:p w14:paraId="46A8B90B" w14:textId="13E838F2" w:rsidR="002902B5" w:rsidRPr="002902B5" w:rsidRDefault="002902B5" w:rsidP="00512AD8">
      <w:pPr>
        <w:widowControl w:val="0"/>
        <w:autoSpaceDE w:val="0"/>
        <w:autoSpaceDN w:val="0"/>
        <w:adjustRightInd w:val="0"/>
        <w:rPr>
          <w:rFonts w:ascii="Helvetica Neue" w:hAnsi="Helvetica Neue" w:cs="Al Bayan Plain"/>
          <w:b/>
          <w:color w:val="4A4A4A"/>
        </w:rPr>
      </w:pPr>
      <w:r w:rsidRPr="002902B5">
        <w:rPr>
          <w:rFonts w:ascii="Helvetica Neue" w:hAnsi="Helvetica Neue" w:cs="Al Bayan Plain"/>
          <w:b/>
          <w:color w:val="4A4A4A"/>
        </w:rPr>
        <w:t>Artist Statement</w:t>
      </w:r>
    </w:p>
    <w:p w14:paraId="27EEEC33" w14:textId="1D29EAC2" w:rsidR="002902B5" w:rsidRPr="002902B5" w:rsidRDefault="002902B5" w:rsidP="00512AD8">
      <w:pPr>
        <w:widowControl w:val="0"/>
        <w:autoSpaceDE w:val="0"/>
        <w:autoSpaceDN w:val="0"/>
        <w:adjustRightInd w:val="0"/>
        <w:rPr>
          <w:rFonts w:ascii="Helvetica Neue" w:hAnsi="Helvetica Neue" w:cs="Al Bayan Plain"/>
          <w:b/>
          <w:color w:val="4A4A4A"/>
        </w:rPr>
      </w:pPr>
      <w:r w:rsidRPr="002902B5">
        <w:rPr>
          <w:rFonts w:ascii="Helvetica Neue" w:hAnsi="Helvetica Neue" w:cs="Al Bayan Plain"/>
          <w:b/>
          <w:color w:val="4A4A4A"/>
        </w:rPr>
        <w:t>Susan Paul Firestone</w:t>
      </w:r>
    </w:p>
    <w:p w14:paraId="4EDD5C47" w14:textId="77777777" w:rsidR="002902B5" w:rsidRDefault="002902B5" w:rsidP="00512AD8">
      <w:pPr>
        <w:widowControl w:val="0"/>
        <w:autoSpaceDE w:val="0"/>
        <w:autoSpaceDN w:val="0"/>
        <w:adjustRightInd w:val="0"/>
        <w:rPr>
          <w:rFonts w:ascii="Helvetica Neue" w:hAnsi="Helvetica Neue" w:cs="Al Bayan Plain"/>
          <w:color w:val="4A4A4A"/>
        </w:rPr>
      </w:pPr>
    </w:p>
    <w:p w14:paraId="51CFB210" w14:textId="77777777" w:rsidR="002902B5" w:rsidRDefault="002902B5" w:rsidP="00512AD8">
      <w:pPr>
        <w:widowControl w:val="0"/>
        <w:autoSpaceDE w:val="0"/>
        <w:autoSpaceDN w:val="0"/>
        <w:adjustRightInd w:val="0"/>
        <w:rPr>
          <w:rFonts w:ascii="Helvetica Neue" w:hAnsi="Helvetica Neue" w:cs="Al Bayan Plain"/>
          <w:color w:val="4A4A4A"/>
        </w:rPr>
      </w:pPr>
      <w:bookmarkStart w:id="0" w:name="_GoBack"/>
      <w:bookmarkEnd w:id="0"/>
    </w:p>
    <w:p w14:paraId="69C37B65" w14:textId="77777777" w:rsidR="00512AD8" w:rsidRPr="002902B5" w:rsidRDefault="00512AD8" w:rsidP="00512AD8">
      <w:pPr>
        <w:widowControl w:val="0"/>
        <w:autoSpaceDE w:val="0"/>
        <w:autoSpaceDN w:val="0"/>
        <w:adjustRightInd w:val="0"/>
        <w:rPr>
          <w:rFonts w:ascii="Helvetica Neue" w:hAnsi="Helvetica Neue" w:cs="Al Bayan Plain"/>
          <w:color w:val="4A4A4A"/>
        </w:rPr>
      </w:pPr>
      <w:r w:rsidRPr="002902B5">
        <w:rPr>
          <w:rFonts w:ascii="Helvetica Neue" w:hAnsi="Helvetica Neue" w:cs="Al Bayan Plain"/>
          <w:color w:val="4A4A4A"/>
        </w:rPr>
        <w:t>I describe my artwork as mixed media assemblage. Although I began as a painter, combining ideas, objects, and various materials has been my consistent practice. Most recently I have been working on small pieces that tell a story, often unintentional, as in my process I juxtapose and incorporate elements of drawing, painting, printmaking, sculpture, and collage in the work. When they reach a culminating moment for me, I contain them in three-dimensional Plexiglas boxes.  Prior to these works and with a larger workspace, certain ideas called for sculptural manifestation in bronze, metal, and neon. For me, finding the materials, which suited the ideas as well as the emotional content was a research challenge and rewarding learning experience.</w:t>
      </w:r>
    </w:p>
    <w:p w14:paraId="0B61C336" w14:textId="77777777" w:rsidR="00512AD8" w:rsidRPr="002902B5" w:rsidRDefault="00512AD8" w:rsidP="00512AD8">
      <w:pPr>
        <w:widowControl w:val="0"/>
        <w:autoSpaceDE w:val="0"/>
        <w:autoSpaceDN w:val="0"/>
        <w:adjustRightInd w:val="0"/>
        <w:rPr>
          <w:rFonts w:ascii="Helvetica Neue" w:hAnsi="Helvetica Neue" w:cs="Al Bayan Plain"/>
          <w:color w:val="4A4A4A"/>
        </w:rPr>
      </w:pPr>
      <w:r w:rsidRPr="002902B5">
        <w:rPr>
          <w:rFonts w:ascii="Helvetica Neue" w:hAnsi="Helvetica Neue" w:cs="Al Bayan Plain"/>
          <w:color w:val="4A4A4A"/>
        </w:rPr>
        <w:t> </w:t>
      </w:r>
    </w:p>
    <w:p w14:paraId="408AA936" w14:textId="77777777" w:rsidR="00512AD8" w:rsidRPr="002902B5" w:rsidRDefault="00512AD8" w:rsidP="00512AD8">
      <w:pPr>
        <w:widowControl w:val="0"/>
        <w:autoSpaceDE w:val="0"/>
        <w:autoSpaceDN w:val="0"/>
        <w:adjustRightInd w:val="0"/>
        <w:rPr>
          <w:rFonts w:ascii="Helvetica Neue" w:hAnsi="Helvetica Neue" w:cs="Copperplate"/>
          <w:color w:val="4A4A4A"/>
        </w:rPr>
      </w:pPr>
      <w:r w:rsidRPr="002902B5">
        <w:rPr>
          <w:rFonts w:ascii="Helvetica Neue" w:hAnsi="Helvetica Neue" w:cs="Copperplate"/>
          <w:color w:val="4A4A4A"/>
        </w:rPr>
        <w:t>I have always collected and arranged objects from my encounters that resonate with inner as well as outer experience. I keep sketchbooks, take pictures, and write in journals to capture personal autobiographical material or record events in the immediate moment, as I want the chance for reflection on seminal experiences. At times these drawings, words, or images take form in prints, paintings, books or videos. In a retrospective show, Psychic Stages, a writer described my work as a “metaphoric vision” with “psychic spaces…which are not places of mere personal interiority but are, instead, emblematic of the human condition from the individual to the collective”.</w:t>
      </w:r>
    </w:p>
    <w:p w14:paraId="228A581B" w14:textId="77777777" w:rsidR="00512AD8" w:rsidRPr="002902B5" w:rsidRDefault="00512AD8" w:rsidP="00512AD8">
      <w:pPr>
        <w:widowControl w:val="0"/>
        <w:autoSpaceDE w:val="0"/>
        <w:autoSpaceDN w:val="0"/>
        <w:adjustRightInd w:val="0"/>
        <w:rPr>
          <w:rFonts w:ascii="Helvetica Neue" w:hAnsi="Helvetica Neue" w:cs="Copperplate"/>
          <w:color w:val="4A4A4A"/>
        </w:rPr>
      </w:pPr>
      <w:r w:rsidRPr="002902B5">
        <w:rPr>
          <w:rFonts w:ascii="Helvetica Neue" w:hAnsi="Helvetica Neue" w:cs="Copperplate"/>
          <w:color w:val="4A4A4A"/>
        </w:rPr>
        <w:t> </w:t>
      </w:r>
    </w:p>
    <w:p w14:paraId="3062D555" w14:textId="77777777" w:rsidR="00512AD8" w:rsidRPr="002902B5" w:rsidRDefault="00512AD8" w:rsidP="00512AD8">
      <w:pPr>
        <w:widowControl w:val="0"/>
        <w:autoSpaceDE w:val="0"/>
        <w:autoSpaceDN w:val="0"/>
        <w:adjustRightInd w:val="0"/>
        <w:rPr>
          <w:rFonts w:ascii="Helvetica Neue" w:hAnsi="Helvetica Neue" w:cs="Al Tarikh"/>
          <w:color w:val="4A4A4A"/>
        </w:rPr>
      </w:pPr>
      <w:r w:rsidRPr="002902B5">
        <w:rPr>
          <w:rFonts w:ascii="Helvetica Neue" w:eastAsia="Calibri" w:hAnsi="Helvetica Neue" w:cs="Al Bayan Plain"/>
          <w:color w:val="4A4A4A"/>
        </w:rPr>
        <w:t>I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have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spoken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of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my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work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as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investigating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“universal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concerns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which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translate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across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cultural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boundaries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and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affirm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the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possibility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of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the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primal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sense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of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wonder</w:t>
      </w:r>
      <w:r w:rsidRPr="002902B5">
        <w:rPr>
          <w:rFonts w:ascii="Helvetica Neue" w:hAnsi="Helvetica Neue" w:cs="Al Bayan Plain"/>
          <w:color w:val="4A4A4A"/>
        </w:rPr>
        <w:t xml:space="preserve">. </w:t>
      </w:r>
      <w:r w:rsidRPr="002902B5">
        <w:rPr>
          <w:rFonts w:ascii="Helvetica Neue" w:eastAsia="Calibri" w:hAnsi="Helvetica Neue" w:cs="Al Bayan Plain"/>
          <w:color w:val="4A4A4A"/>
        </w:rPr>
        <w:t>The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search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continues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for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a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way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to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make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order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out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of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chaos,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courage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out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of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fear,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hope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out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of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despair,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light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out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of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darkness,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and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as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always,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dreams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out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of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reality</w:t>
      </w:r>
      <w:r w:rsidRPr="002902B5">
        <w:rPr>
          <w:rFonts w:ascii="Helvetica Neue" w:hAnsi="Helvetica Neue" w:cs="Al Bayan Plain"/>
          <w:color w:val="4A4A4A"/>
        </w:rPr>
        <w:t>.</w:t>
      </w:r>
      <w:r w:rsidRPr="002902B5">
        <w:rPr>
          <w:rFonts w:ascii="Helvetica Neue" w:eastAsia="Calibri" w:hAnsi="Helvetica Neue" w:cs="Al Bayan Plain"/>
          <w:color w:val="4A4A4A"/>
        </w:rPr>
        <w:t>”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As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we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are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confronted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with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brutality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and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inhumanity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to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man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and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woman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as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well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as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wonder,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I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address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my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socio</w:t>
      </w:r>
      <w:r w:rsidRPr="002902B5">
        <w:rPr>
          <w:rFonts w:ascii="Helvetica Neue" w:hAnsi="Helvetica Neue" w:cs="Al Bayan Plain"/>
          <w:color w:val="4A4A4A"/>
        </w:rPr>
        <w:t>-</w:t>
      </w:r>
      <w:r w:rsidRPr="002902B5">
        <w:rPr>
          <w:rFonts w:ascii="Helvetica Neue" w:eastAsia="Calibri" w:hAnsi="Helvetica Neue" w:cs="Al Bayan Plain"/>
          <w:color w:val="4A4A4A"/>
        </w:rPr>
        <w:t>political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concerns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with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domestic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violence,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rape,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child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abuse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in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recent</w:t>
      </w:r>
      <w:r w:rsidRPr="002902B5">
        <w:rPr>
          <w:rFonts w:ascii="Helvetica Neue" w:hAnsi="Helvetica Neue" w:cs="Al Bayan Plain"/>
          <w:color w:val="4A4A4A"/>
        </w:rPr>
        <w:t xml:space="preserve"> </w:t>
      </w:r>
      <w:r w:rsidRPr="002902B5">
        <w:rPr>
          <w:rFonts w:ascii="Helvetica Neue" w:eastAsia="Calibri" w:hAnsi="Helvetica Neue" w:cs="Al Bayan Plain"/>
          <w:color w:val="4A4A4A"/>
        </w:rPr>
        <w:t>works</w:t>
      </w:r>
      <w:r w:rsidRPr="002902B5">
        <w:rPr>
          <w:rFonts w:ascii="Helvetica Neue" w:hAnsi="Helvetica Neue" w:cs="Al Tarikh"/>
          <w:color w:val="4A4A4A"/>
        </w:rPr>
        <w:t>.</w:t>
      </w:r>
    </w:p>
    <w:p w14:paraId="5A9EE955" w14:textId="77777777" w:rsidR="004D62EC" w:rsidRDefault="004D62EC"/>
    <w:sectPr w:rsidR="004D62EC" w:rsidSect="00520C8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D8"/>
    <w:rsid w:val="0013330D"/>
    <w:rsid w:val="002902B5"/>
    <w:rsid w:val="004D62EC"/>
    <w:rsid w:val="00512AD8"/>
    <w:rsid w:val="00556C0E"/>
    <w:rsid w:val="007C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4C85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Firestone</dc:creator>
  <cp:keywords/>
  <dc:description/>
  <cp:lastModifiedBy>Susan Firestone</cp:lastModifiedBy>
  <cp:revision>2</cp:revision>
  <dcterms:created xsi:type="dcterms:W3CDTF">2016-08-23T21:25:00Z</dcterms:created>
  <dcterms:modified xsi:type="dcterms:W3CDTF">2016-08-23T21:25:00Z</dcterms:modified>
</cp:coreProperties>
</file>